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 w:rsidRPr="008B12B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Перечень профессий, по которым осуществляется привлечение иностранцев в упрощенном порядке</w:t>
      </w:r>
    </w:p>
    <w:bookmarkEnd w:id="0"/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2BF">
        <w:rPr>
          <w:rFonts w:ascii="Times New Roman" w:hAnsi="Times New Roman" w:cs="Times New Roman"/>
          <w:sz w:val="30"/>
          <w:szCs w:val="30"/>
          <w:lang w:val="ru-RU"/>
        </w:rPr>
        <w:t>ПОСТАНОВЛЕНИЕ МИНИСТЕРСТВА ТРУДА И СОЦИАЛЬНОЙ ЗАЩИТЫ РЕСПУБЛИКИ БЕЛАРУСЬ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2BF">
        <w:rPr>
          <w:rFonts w:ascii="Times New Roman" w:hAnsi="Times New Roman" w:cs="Times New Roman"/>
          <w:sz w:val="30"/>
          <w:szCs w:val="30"/>
          <w:lang w:val="ru-RU"/>
        </w:rPr>
        <w:t>19 декабря 2023 г. N 52 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2BF">
        <w:rPr>
          <w:rFonts w:ascii="Times New Roman" w:hAnsi="Times New Roman" w:cs="Times New Roman"/>
          <w:sz w:val="30"/>
          <w:szCs w:val="30"/>
          <w:lang w:val="ru-RU"/>
        </w:rPr>
        <w:t>ОБ ОПРЕДЕЛЕНИИ ПЕРЕЧНЯ</w:t>
      </w:r>
      <w:bookmarkStart w:id="1" w:name="6"/>
      <w:bookmarkEnd w:id="1"/>
      <w:r w:rsidRPr="008B12BF">
        <w:rPr>
          <w:rFonts w:ascii="Times New Roman" w:hAnsi="Times New Roman" w:cs="Times New Roman"/>
          <w:sz w:val="30"/>
          <w:szCs w:val="30"/>
          <w:lang w:val="ru-RU"/>
        </w:rPr>
        <w:t> 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2" w:name="7"/>
      <w:bookmarkEnd w:id="2"/>
      <w:r w:rsidRPr="008B12BF">
        <w:rPr>
          <w:rFonts w:ascii="Times New Roman" w:hAnsi="Times New Roman" w:cs="Times New Roman"/>
          <w:sz w:val="30"/>
          <w:szCs w:val="30"/>
          <w:lang w:val="ru-RU"/>
        </w:rPr>
        <w:t>На основании абзаца четвертого статьи 9 Закона Республики Беларусь от 30 декабря 2010 г. N 225-З "О внешней трудовой миграции"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3" w:name="8"/>
      <w:bookmarkEnd w:id="3"/>
      <w:r w:rsidRPr="008B12BF">
        <w:rPr>
          <w:rFonts w:ascii="Times New Roman" w:hAnsi="Times New Roman" w:cs="Times New Roman"/>
          <w:sz w:val="30"/>
          <w:szCs w:val="30"/>
          <w:lang w:val="ru-RU"/>
        </w:rPr>
        <w:t>1. Определить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 согласно приложению.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4" w:name="9"/>
      <w:bookmarkEnd w:id="4"/>
      <w:r w:rsidRPr="008B12BF">
        <w:rPr>
          <w:rFonts w:ascii="Times New Roman" w:hAnsi="Times New Roman" w:cs="Times New Roman"/>
          <w:sz w:val="30"/>
          <w:szCs w:val="30"/>
          <w:lang w:val="ru-RU"/>
        </w:rPr>
        <w:t>2. Настоящее постановление вступает в силу с 1 января 2024 г.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5" w:name="10"/>
      <w:bookmarkEnd w:id="5"/>
      <w:r w:rsidRPr="008B12BF">
        <w:rPr>
          <w:rFonts w:ascii="Times New Roman" w:hAnsi="Times New Roman" w:cs="Times New Roman"/>
          <w:sz w:val="30"/>
          <w:szCs w:val="30"/>
          <w:lang w:val="ru-RU"/>
        </w:rPr>
        <w:t> </w:t>
      </w:r>
      <w:bookmarkStart w:id="6" w:name="11"/>
      <w:bookmarkEnd w:id="6"/>
      <w:r w:rsidRPr="008B12BF">
        <w:rPr>
          <w:rFonts w:ascii="Times New Roman" w:hAnsi="Times New Roman" w:cs="Times New Roman"/>
          <w:sz w:val="30"/>
          <w:szCs w:val="30"/>
          <w:lang w:val="ru-RU"/>
        </w:rPr>
        <w:t xml:space="preserve">Министр </w:t>
      </w:r>
      <w:proofErr w:type="spellStart"/>
      <w:r w:rsidRPr="008B12BF">
        <w:rPr>
          <w:rFonts w:ascii="Times New Roman" w:hAnsi="Times New Roman" w:cs="Times New Roman"/>
          <w:sz w:val="30"/>
          <w:szCs w:val="30"/>
          <w:lang w:val="ru-RU"/>
        </w:rPr>
        <w:t>И.А.Костевич</w:t>
      </w:r>
      <w:bookmarkStart w:id="7" w:name="12"/>
      <w:bookmarkStart w:id="8" w:name="24"/>
      <w:bookmarkStart w:id="9" w:name="26"/>
      <w:bookmarkEnd w:id="7"/>
      <w:bookmarkEnd w:id="8"/>
      <w:bookmarkEnd w:id="9"/>
      <w:proofErr w:type="spellEnd"/>
      <w:r w:rsidRPr="008B12BF">
        <w:rPr>
          <w:rFonts w:ascii="Times New Roman" w:hAnsi="Times New Roman" w:cs="Times New Roman"/>
          <w:sz w:val="30"/>
          <w:szCs w:val="30"/>
          <w:lang w:val="ru-RU"/>
        </w:rPr>
        <w:t> 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2BF">
        <w:rPr>
          <w:rFonts w:ascii="Times New Roman" w:hAnsi="Times New Roman" w:cs="Times New Roman"/>
          <w:sz w:val="30"/>
          <w:szCs w:val="30"/>
          <w:lang w:val="ru-RU"/>
        </w:rPr>
        <w:t>ПЕРЕЧЕНЬ</w:t>
      </w:r>
    </w:p>
    <w:p w:rsidR="00975C75" w:rsidRPr="008B12BF" w:rsidRDefault="00975C75" w:rsidP="008B12B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B12BF">
        <w:rPr>
          <w:rFonts w:ascii="Times New Roman" w:hAnsi="Times New Roman" w:cs="Times New Roman"/>
          <w:sz w:val="30"/>
          <w:szCs w:val="30"/>
          <w:lang w:val="ru-RU"/>
        </w:rPr>
        <w:t>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277"/>
      </w:tblGrid>
      <w:tr w:rsidR="008B12BF" w:rsidRPr="008B12BF" w:rsidTr="00975C75">
        <w:tc>
          <w:tcPr>
            <w:tcW w:w="907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divId w:val="1682775349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0" w:name="28"/>
            <w:bookmarkEnd w:id="10"/>
            <w:r w:rsidRPr="008B12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 </w:t>
            </w: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Профессии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рабочих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водитель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автомобиля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1.2.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бетонщик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1.3.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животновод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1.4.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каменщик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1.5.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маляр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1.6.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оператор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машинного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доения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1.7.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повар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1.8.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плотник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1.9.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рабочий по комплексному обслуживанию и ремонту зданий и сооружений;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1.10.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санитар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);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1.11.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слесарь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механосборочных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1.12.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слесарь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ремонту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автомобилей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1.13.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слесарь-ремонтник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1.14.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токарь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1.15.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тракторист-машинист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сельскохозяйственного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производства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1.16.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швея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1.17.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штукатур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1.18.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фрезеровщик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1.19.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электрогазосварщик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1.20.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электромонтер по ремонту и обслуживанию электрооборудования.</w:t>
            </w:r>
          </w:p>
        </w:tc>
      </w:tr>
      <w:tr w:rsidR="008B12BF" w:rsidRPr="008B12BF" w:rsidTr="00975C75">
        <w:tc>
          <w:tcPr>
            <w:tcW w:w="907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служащих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агроном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акушерка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2.3.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ветеринарный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врач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ветеринарный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фельдшер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2.5.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врач-специалист (всех медицинских специальностей);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2.6.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зоотехник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2.7.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инженер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2.8.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инженер-конструктор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2.9.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инженер-механик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2.10.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инженер-программист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2.11.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инженер-технолог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2.12.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инженер-энергетик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2.13.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медицинская сестра и медицинский брат (всех медицинских специальностей);</w:t>
            </w:r>
          </w:p>
        </w:tc>
      </w:tr>
      <w:tr w:rsidR="008B12BF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2.14.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помощник врача по амбулаторно-поликлинической помощи;</w:t>
            </w:r>
          </w:p>
        </w:tc>
      </w:tr>
      <w:tr w:rsidR="00975C75" w:rsidRPr="008B12BF" w:rsidTr="00975C75">
        <w:tc>
          <w:tcPr>
            <w:tcW w:w="79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2.15.</w:t>
            </w:r>
          </w:p>
        </w:tc>
        <w:tc>
          <w:tcPr>
            <w:tcW w:w="827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75C75" w:rsidRPr="008B12BF" w:rsidRDefault="00975C75" w:rsidP="008B12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фельдшер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всех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медицинских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специальностей</w:t>
            </w:r>
            <w:proofErr w:type="spellEnd"/>
            <w:r w:rsidRPr="008B12BF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</w:tc>
      </w:tr>
    </w:tbl>
    <w:p w:rsidR="00560F46" w:rsidRPr="008B12BF" w:rsidRDefault="00560F46" w:rsidP="008B12B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60F46" w:rsidRPr="008B12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75"/>
    <w:rsid w:val="00560F46"/>
    <w:rsid w:val="008B12BF"/>
    <w:rsid w:val="009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DB96-5DE1-466F-A3DB-2659AD06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923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7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1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5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5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52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04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4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301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2550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32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510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671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19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57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42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084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298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6272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0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79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34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07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2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277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3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565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16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762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34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043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99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36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73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347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542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00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52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674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6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573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34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10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246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62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93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66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951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74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5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7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177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88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17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09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18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55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729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669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811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82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537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76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4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392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54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58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2283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13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255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96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3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01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2370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84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810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20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433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19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2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578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5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534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293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048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257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892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00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361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24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22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47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94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156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72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user</cp:lastModifiedBy>
  <cp:revision>2</cp:revision>
  <dcterms:created xsi:type="dcterms:W3CDTF">2024-04-02T09:01:00Z</dcterms:created>
  <dcterms:modified xsi:type="dcterms:W3CDTF">2024-04-02T09:01:00Z</dcterms:modified>
</cp:coreProperties>
</file>